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2E" w:rsidRPr="00B23518" w:rsidRDefault="007C7E2E" w:rsidP="007C7E2E">
      <w:pPr>
        <w:pStyle w:val="a4"/>
        <w:keepLines/>
        <w:tabs>
          <w:tab w:val="right" w:pos="10440"/>
          <w:tab w:val="right" w:pos="13323"/>
        </w:tabs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       </w:t>
      </w:r>
      <w:r w:rsidR="00C8665B" w:rsidRPr="00C8665B">
        <w:rPr>
          <w:rFonts w:cs="Arial"/>
          <w:sz w:val="24"/>
          <w:szCs w:val="24"/>
          <w:lang w:eastAsia="zh-CN"/>
        </w:rPr>
        <w:t>R4-2117091</w:t>
      </w:r>
      <w:r>
        <w:rPr>
          <w:rFonts w:cs="Arial" w:hint="eastAsia"/>
          <w:sz w:val="24"/>
          <w:szCs w:val="24"/>
          <w:lang w:eastAsia="zh-CN"/>
        </w:rPr>
        <w:t xml:space="preserve"> </w:t>
      </w:r>
    </w:p>
    <w:p w:rsidR="007C7E2E" w:rsidRPr="00B23518" w:rsidRDefault="007C7E2E" w:rsidP="007C7E2E">
      <w:pPr>
        <w:pStyle w:val="a4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:rsidR="00081771" w:rsidRPr="00081771" w:rsidRDefault="0008177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:rsidTr="00081771">
        <w:tc>
          <w:tcPr>
            <w:tcW w:w="142" w:type="dxa"/>
            <w:tcBorders>
              <w:left w:val="single" w:sz="4" w:space="0" w:color="auto"/>
            </w:tcBorders>
          </w:tcPr>
          <w:p w:rsidR="003050C8" w:rsidRPr="002F4488" w:rsidRDefault="003050C8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0C8" w:rsidRPr="002F4488" w:rsidRDefault="00334573" w:rsidP="0008177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050C8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3050C8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3050C8" w:rsidRPr="002F4488" w:rsidRDefault="003050C8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0C8" w:rsidRPr="00D3039F" w:rsidRDefault="00C8665B" w:rsidP="00D3039F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C8665B">
              <w:rPr>
                <w:rFonts w:ascii="Arial" w:hAnsi="Arial"/>
                <w:b/>
                <w:noProof/>
                <w:sz w:val="28"/>
                <w:lang w:eastAsia="zh-CN"/>
              </w:rPr>
              <w:t>007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3050C8" w:rsidRPr="002F4488" w:rsidRDefault="003050C8" w:rsidP="0008177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0C8" w:rsidRPr="002F4488" w:rsidRDefault="00D3039F" w:rsidP="00081771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3050C8" w:rsidRPr="002F4488" w:rsidRDefault="003050C8" w:rsidP="0008177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0C8" w:rsidRPr="002F4488" w:rsidRDefault="00334573" w:rsidP="0008177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7C7E2E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0178BD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6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0178BD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8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0C8" w:rsidRPr="002F4488" w:rsidRDefault="003050C8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081771">
        <w:tc>
          <w:tcPr>
            <w:tcW w:w="9641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081771">
        <w:tc>
          <w:tcPr>
            <w:tcW w:w="2835" w:type="dxa"/>
          </w:tcPr>
          <w:p w:rsidR="008E5104" w:rsidRPr="002F4488" w:rsidRDefault="008E5104" w:rsidP="0008177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081771">
        <w:tc>
          <w:tcPr>
            <w:tcW w:w="9640" w:type="dxa"/>
            <w:gridSpan w:val="11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3050C8" w:rsidP="00CE7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E7036" w:rsidRPr="00CE7036">
              <w:rPr>
                <w:noProof/>
                <w:lang w:eastAsia="zh-CN"/>
              </w:rPr>
              <w:t>CR for REL-1</w:t>
            </w:r>
            <w:r w:rsidR="002B4123">
              <w:rPr>
                <w:rFonts w:hint="eastAsia"/>
                <w:noProof/>
                <w:lang w:eastAsia="zh-CN"/>
              </w:rPr>
              <w:t>6</w:t>
            </w:r>
            <w:r w:rsidR="00CE7036" w:rsidRPr="00CE7036">
              <w:rPr>
                <w:noProof/>
                <w:lang w:eastAsia="zh-CN"/>
              </w:rPr>
              <w:t xml:space="preserve"> TS 38.307 for </w:t>
            </w:r>
            <w:r w:rsidR="0049157D">
              <w:rPr>
                <w:rFonts w:hint="eastAsia"/>
                <w:noProof/>
                <w:lang w:eastAsia="zh-CN"/>
              </w:rPr>
              <w:t xml:space="preserve">FR1 </w:t>
            </w:r>
            <w:r w:rsidR="00CE7036" w:rsidRPr="00CE7036">
              <w:rPr>
                <w:noProof/>
                <w:lang w:eastAsia="zh-CN"/>
              </w:rPr>
              <w:t>NE-DC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49157D" w:rsidP="000817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E5104">
              <w:rPr>
                <w:rFonts w:hint="eastAsia"/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C4D83">
              <w:rPr>
                <w:rFonts w:hint="eastAsia"/>
                <w:noProof/>
                <w:lang w:eastAsia="zh-CN"/>
              </w:rPr>
              <w:t>CHTTL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0817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49157D" w:rsidP="006E52E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7C7E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</w:t>
            </w:r>
            <w:r w:rsidR="00C07DF7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9157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08177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6D7788">
              <w:rPr>
                <w:rFonts w:hint="eastAsia"/>
                <w:lang w:eastAsia="zh-CN"/>
              </w:rPr>
              <w:t>6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081771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081771">
        <w:tc>
          <w:tcPr>
            <w:tcW w:w="1843" w:type="dxa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2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7788" w:rsidRPr="006D7788" w:rsidRDefault="006D7788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7788">
              <w:rPr>
                <w:noProof/>
                <w:lang w:eastAsia="zh-CN"/>
              </w:rPr>
              <w:t>Mirror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D7788">
              <w:rPr>
                <w:noProof/>
                <w:lang w:eastAsia="zh-CN"/>
              </w:rPr>
              <w:t>for Rel 16</w:t>
            </w:r>
          </w:p>
          <w:p w:rsidR="005729AD" w:rsidRDefault="007D76AE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rFonts w:hint="eastAsia"/>
                <w:noProof/>
              </w:rPr>
              <w:t xml:space="preserve">-DC </w:t>
            </w:r>
            <w:r w:rsidR="005729AD" w:rsidRPr="00844B9E">
              <w:rPr>
                <w:rFonts w:hint="eastAsia"/>
                <w:noProof/>
              </w:rPr>
              <w:t>can be supported from Rel-15 in r</w:t>
            </w:r>
            <w:r w:rsidR="005729AD" w:rsidRPr="00844B9E">
              <w:rPr>
                <w:noProof/>
              </w:rPr>
              <w:t xml:space="preserve">elease </w:t>
            </w:r>
            <w:r w:rsidR="005729AD" w:rsidRPr="00844B9E">
              <w:rPr>
                <w:rFonts w:hint="eastAsia"/>
                <w:noProof/>
              </w:rPr>
              <w:t>i</w:t>
            </w:r>
            <w:r w:rsidR="005729AD" w:rsidRPr="00844B9E">
              <w:rPr>
                <w:noProof/>
              </w:rPr>
              <w:t>ndependence</w:t>
            </w:r>
            <w:r w:rsidR="005729AD" w:rsidRPr="00844B9E">
              <w:rPr>
                <w:rFonts w:hint="eastAsia"/>
                <w:noProof/>
              </w:rPr>
              <w:t xml:space="preserve"> </w:t>
            </w:r>
            <w:r w:rsidR="005729AD" w:rsidRPr="00844B9E">
              <w:rPr>
                <w:noProof/>
              </w:rPr>
              <w:t>manner</w:t>
            </w:r>
            <w:r w:rsidR="005729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7D76AE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NE-DC </w:t>
            </w:r>
            <w:r w:rsidR="00C07DF7">
              <w:rPr>
                <w:noProof/>
              </w:rPr>
              <w:t>RF related requirement are introduced.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7D76AE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 w:rsidR="007D76AE">
              <w:rPr>
                <w:rFonts w:hint="eastAsia"/>
                <w:noProof/>
                <w:lang w:eastAsia="zh-CN"/>
              </w:rPr>
              <w:t>for NE-DC</w:t>
            </w:r>
            <w:r>
              <w:rPr>
                <w:noProof/>
              </w:rPr>
              <w:t>.</w:t>
            </w:r>
          </w:p>
        </w:tc>
      </w:tr>
      <w:bookmarkEnd w:id="2"/>
      <w:tr w:rsidR="008E5104" w:rsidRPr="002F4488" w:rsidTr="00081771">
        <w:tc>
          <w:tcPr>
            <w:tcW w:w="2694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DC4D83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7D1C5E" w:rsidRPr="00535751" w:rsidRDefault="007D1C5E" w:rsidP="007D1C5E">
      <w:pPr>
        <w:pStyle w:val="2"/>
        <w:rPr>
          <w:ins w:id="3" w:author="cmcc" w:date="2021-10-12T14:50:00Z"/>
        </w:rPr>
      </w:pPr>
      <w:bookmarkStart w:id="4" w:name="_Toc21098355"/>
      <w:bookmarkStart w:id="5" w:name="_Toc29470582"/>
      <w:bookmarkStart w:id="6" w:name="_Toc37141950"/>
      <w:bookmarkStart w:id="7" w:name="_Toc37142001"/>
      <w:bookmarkStart w:id="8" w:name="_Toc37142053"/>
      <w:bookmarkStart w:id="9" w:name="_Toc37269056"/>
      <w:bookmarkStart w:id="10" w:name="_Toc37269099"/>
      <w:bookmarkStart w:id="11" w:name="_Toc45907622"/>
      <w:bookmarkStart w:id="12" w:name="_Toc52564804"/>
      <w:bookmarkStart w:id="13" w:name="_Toc60857183"/>
      <w:bookmarkStart w:id="14" w:name="_Toc60857254"/>
      <w:bookmarkStart w:id="15" w:name="_Toc61185253"/>
      <w:bookmarkStart w:id="16" w:name="_Toc61185333"/>
      <w:bookmarkStart w:id="17" w:name="_Toc61185381"/>
      <w:bookmarkStart w:id="18" w:name="_Toc66390485"/>
      <w:bookmarkStart w:id="19" w:name="_Toc66390587"/>
      <w:bookmarkStart w:id="20" w:name="_Toc68701997"/>
      <w:bookmarkStart w:id="21" w:name="_Toc68702484"/>
      <w:bookmarkStart w:id="22" w:name="_Toc68702602"/>
      <w:bookmarkStart w:id="23" w:name="_Toc68702707"/>
      <w:bookmarkStart w:id="24" w:name="_Toc68702786"/>
      <w:bookmarkStart w:id="25" w:name="_Toc74643122"/>
      <w:bookmarkStart w:id="26" w:name="_Toc76540686"/>
      <w:bookmarkStart w:id="27" w:name="_Toc82415035"/>
      <w:ins w:id="28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ab/>
          <w:t xml:space="preserve">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configurations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7D1C5E" w:rsidRPr="00535751" w:rsidRDefault="007D1C5E" w:rsidP="007D1C5E">
      <w:pPr>
        <w:pStyle w:val="3"/>
        <w:rPr>
          <w:ins w:id="29" w:author="cmcc" w:date="2021-10-12T14:50:00Z"/>
        </w:rPr>
      </w:pPr>
      <w:bookmarkStart w:id="30" w:name="_Toc21098357"/>
      <w:bookmarkStart w:id="31" w:name="_Toc29470584"/>
      <w:bookmarkStart w:id="32" w:name="_Toc37141952"/>
      <w:bookmarkStart w:id="33" w:name="_Toc37142003"/>
      <w:bookmarkStart w:id="34" w:name="_Toc37142055"/>
      <w:bookmarkStart w:id="35" w:name="_Toc37269058"/>
      <w:bookmarkStart w:id="36" w:name="_Toc37269101"/>
      <w:bookmarkStart w:id="37" w:name="_Toc45907624"/>
      <w:bookmarkStart w:id="38" w:name="_Toc52564806"/>
      <w:bookmarkStart w:id="39" w:name="_Toc60857185"/>
      <w:bookmarkStart w:id="40" w:name="_Toc60857256"/>
      <w:bookmarkStart w:id="41" w:name="_Toc61185255"/>
      <w:bookmarkStart w:id="42" w:name="_Toc61185335"/>
      <w:bookmarkStart w:id="43" w:name="_Toc61185383"/>
      <w:bookmarkStart w:id="44" w:name="_Toc66390487"/>
      <w:bookmarkStart w:id="45" w:name="_Toc66390589"/>
      <w:bookmarkStart w:id="46" w:name="_Toc68701999"/>
      <w:bookmarkStart w:id="47" w:name="_Toc68702486"/>
      <w:bookmarkStart w:id="48" w:name="_Toc68702604"/>
      <w:bookmarkStart w:id="49" w:name="_Toc68702709"/>
      <w:bookmarkStart w:id="50" w:name="_Toc68702788"/>
      <w:bookmarkStart w:id="51" w:name="_Toc74643124"/>
      <w:bookmarkStart w:id="52" w:name="_Toc76540688"/>
      <w:bookmarkStart w:id="53" w:name="_Toc82415037"/>
      <w:ins w:id="54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:rsidR="007D1C5E" w:rsidRPr="00535751" w:rsidRDefault="007D1C5E" w:rsidP="007D1C5E">
      <w:pPr>
        <w:pStyle w:val="4"/>
        <w:rPr>
          <w:ins w:id="55" w:author="cmcc" w:date="2021-10-12T14:50:00Z"/>
        </w:rPr>
      </w:pPr>
      <w:bookmarkStart w:id="56" w:name="_Toc21098358"/>
      <w:bookmarkStart w:id="57" w:name="_Toc29470585"/>
      <w:bookmarkStart w:id="58" w:name="_Toc37141953"/>
      <w:bookmarkStart w:id="59" w:name="_Toc37142004"/>
      <w:bookmarkStart w:id="60" w:name="_Toc37142056"/>
      <w:bookmarkStart w:id="61" w:name="_Toc37269059"/>
      <w:bookmarkStart w:id="62" w:name="_Toc37269102"/>
      <w:bookmarkStart w:id="63" w:name="_Toc45907625"/>
      <w:bookmarkStart w:id="64" w:name="_Toc52564807"/>
      <w:bookmarkStart w:id="65" w:name="_Toc60857186"/>
      <w:bookmarkStart w:id="66" w:name="_Toc60857257"/>
      <w:bookmarkStart w:id="67" w:name="_Toc61185256"/>
      <w:bookmarkStart w:id="68" w:name="_Toc61185336"/>
      <w:bookmarkStart w:id="69" w:name="_Toc61185384"/>
      <w:bookmarkStart w:id="70" w:name="_Toc66390488"/>
      <w:bookmarkStart w:id="71" w:name="_Toc66390590"/>
      <w:bookmarkStart w:id="72" w:name="_Toc68702000"/>
      <w:bookmarkStart w:id="73" w:name="_Toc68702487"/>
      <w:bookmarkStart w:id="74" w:name="_Toc68702605"/>
      <w:bookmarkStart w:id="75" w:name="_Toc68702710"/>
      <w:bookmarkStart w:id="76" w:name="_Toc68702789"/>
      <w:bookmarkStart w:id="77" w:name="_Toc74643125"/>
      <w:bookmarkStart w:id="78" w:name="_Toc76540689"/>
      <w:bookmarkStart w:id="79" w:name="_Toc82415038"/>
      <w:ins w:id="80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81" w:author="cmcc" w:date="2021-10-18T14:32:00Z">
        <w:r w:rsidR="0049157D">
          <w:rPr>
            <w:rFonts w:hint="eastAsia"/>
            <w:lang w:eastAsia="zh-CN"/>
          </w:rPr>
          <w:t>.1</w:t>
        </w:r>
      </w:ins>
      <w:ins w:id="82" w:author="cmcc" w:date="2021-10-12T14:50:00Z"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within frequency</w:t>
        </w:r>
        <w:r w:rsidRPr="00535751" w:rsidDel="0007492E">
          <w:t xml:space="preserve"> </w:t>
        </w:r>
        <w:r w:rsidRPr="00535751">
          <w:t>range 1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:rsidR="007D1C5E" w:rsidRPr="00535751" w:rsidRDefault="007D1C5E" w:rsidP="007D1C5E">
      <w:pPr>
        <w:rPr>
          <w:ins w:id="83" w:author="cmcc" w:date="2021-10-12T14:50:00Z"/>
        </w:rPr>
      </w:pPr>
      <w:ins w:id="84" w:author="cmcc" w:date="2021-10-12T14:50:00Z">
        <w:r>
          <w:t>Requirements for a Rel-1</w:t>
        </w:r>
      </w:ins>
      <w:ins w:id="85" w:author="cmcc" w:date="2021-10-18T14:41:00Z">
        <w:r w:rsidR="005D3B98">
          <w:rPr>
            <w:rFonts w:hint="eastAsia"/>
            <w:lang w:eastAsia="zh-CN"/>
          </w:rPr>
          <w:t>6</w:t>
        </w:r>
      </w:ins>
      <w:ins w:id="86" w:author="cmcc" w:date="2021-10-12T14:50:00Z">
        <w:r w:rsidRPr="00535751">
          <w:t xml:space="preserve"> </w:t>
        </w:r>
        <w:r>
          <w:t xml:space="preserve">UE for 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configurations within FR1 c</w:t>
        </w:r>
        <w:r>
          <w:t>ompared to TS 38.101-3 of Rel-1</w:t>
        </w:r>
      </w:ins>
      <w:ins w:id="87" w:author="cmcc" w:date="2021-10-18T14:41:00Z">
        <w:r w:rsidR="005D3B98">
          <w:rPr>
            <w:rFonts w:hint="eastAsia"/>
            <w:lang w:eastAsia="zh-CN"/>
          </w:rPr>
          <w:t>6</w:t>
        </w:r>
      </w:ins>
      <w:ins w:id="88" w:author="cmcc" w:date="2021-10-12T14:50:00Z">
        <w:r w:rsidRPr="00535751">
          <w:t xml:space="preserve"> [4] are introduced via this clause.</w:t>
        </w:r>
      </w:ins>
    </w:p>
    <w:p w:rsidR="007D1C5E" w:rsidRPr="00535751" w:rsidRDefault="007D1C5E" w:rsidP="007D1C5E">
      <w:pPr>
        <w:pStyle w:val="TH"/>
        <w:rPr>
          <w:ins w:id="89" w:author="cmcc" w:date="2021-10-12T14:50:00Z"/>
        </w:rPr>
      </w:pPr>
      <w:ins w:id="90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91" w:author="cmcc" w:date="2021-10-18T14:33:00Z">
        <w:r w:rsidR="0049157D">
          <w:rPr>
            <w:rFonts w:hint="eastAsia"/>
            <w:lang w:eastAsia="zh-CN"/>
          </w:rPr>
          <w:t>1</w:t>
        </w:r>
      </w:ins>
      <w:ins w:id="92" w:author="cmcc" w:date="2021-10-12T14:50:00Z">
        <w:r>
          <w:t xml:space="preserve">.1-0: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UE power class</w:t>
        </w:r>
      </w:ins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7D1C5E" w:rsidRPr="00535751" w:rsidTr="00A506D1">
        <w:trPr>
          <w:trHeight w:val="288"/>
          <w:ins w:id="93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4" w:author="cmcc" w:date="2021-10-12T14:50:00Z"/>
                <w:rFonts w:cs="Arial"/>
              </w:rPr>
            </w:pPr>
            <w:ins w:id="95" w:author="cmcc" w:date="2021-10-12T14:50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6" w:author="cmcc" w:date="2021-10-12T14:50:00Z"/>
                <w:rFonts w:cs="Arial"/>
              </w:rPr>
            </w:pPr>
            <w:ins w:id="97" w:author="cmcc" w:date="2021-10-12T14:50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8" w:author="cmcc" w:date="2021-10-12T14:50:00Z"/>
                <w:rFonts w:cs="Arial"/>
              </w:rPr>
            </w:pPr>
            <w:ins w:id="99" w:author="cmcc" w:date="2021-10-12T14:50:00Z">
              <w:r w:rsidRPr="00535751">
                <w:rPr>
                  <w:rFonts w:cs="Arial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00" w:author="cmcc" w:date="2021-10-12T14:50:00Z"/>
                <w:rFonts w:cs="Arial"/>
              </w:rPr>
            </w:pPr>
            <w:ins w:id="101" w:author="cmcc" w:date="2021-10-12T14:50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C5E" w:rsidRPr="00535751" w:rsidRDefault="007D1C5E" w:rsidP="00A506D1">
            <w:pPr>
              <w:pStyle w:val="TAH"/>
              <w:rPr>
                <w:ins w:id="102" w:author="cmcc" w:date="2021-10-12T14:50:00Z"/>
                <w:rFonts w:cs="Arial"/>
                <w:lang w:val="en-US"/>
              </w:rPr>
            </w:pPr>
            <w:ins w:id="103" w:author="cmcc" w:date="2021-10-12T14:50:00Z">
              <w:r w:rsidRPr="005357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04" w:author="cmcc" w:date="2021-10-12T14:50:00Z"/>
                <w:rFonts w:cs="Arial"/>
              </w:rPr>
            </w:pPr>
            <w:ins w:id="105" w:author="cmcc" w:date="2021-10-12T14:50:00Z">
              <w:r w:rsidRPr="0053575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7D1C5E" w:rsidRPr="00535751" w:rsidTr="00A506D1">
        <w:trPr>
          <w:trHeight w:val="288"/>
          <w:ins w:id="106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rPr>
                <w:ins w:id="107" w:author="cmcc" w:date="2021-10-12T14:50:00Z"/>
              </w:rPr>
            </w:pPr>
            <w:ins w:id="108" w:author="cmcc" w:date="2021-10-12T14:50:00Z">
              <w:r>
                <w:t xml:space="preserve">Interband </w:t>
              </w:r>
              <w:r w:rsidRPr="00535751">
                <w:t>N</w:t>
              </w:r>
              <w:r>
                <w:rPr>
                  <w:rFonts w:hint="eastAsia"/>
                  <w:lang w:eastAsia="zh-CN"/>
                </w:rPr>
                <w:t>E</w:t>
              </w:r>
              <w:r w:rsidRPr="00535751">
                <w:t>-DC 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09" w:author="cmcc" w:date="2021-10-12T14:50:00Z"/>
              </w:rPr>
            </w:pPr>
            <w:ins w:id="110" w:author="cmcc" w:date="2021-10-12T14:50:00Z">
              <w:r w:rsidRPr="00535751">
                <w:t>FDD, TDD</w:t>
              </w:r>
              <w:r>
                <w:t>,</w:t>
              </w:r>
              <w:r w:rsidRPr="00B6745D">
                <w:rPr>
                  <w:rFonts w:eastAsia="SimSun"/>
                  <w:lang w:val="en-US" w:eastAsia="zh-CN"/>
                </w:rPr>
                <w:t xml:space="preserve"> </w:t>
              </w:r>
              <w:r w:rsidRPr="00B40209">
                <w:rPr>
                  <w:rFonts w:eastAsia="SimSun"/>
                  <w:lang w:val="en-US" w:eastAsia="zh-CN"/>
                </w:rPr>
                <w:t>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11" w:author="cmcc" w:date="2021-10-12T14:50:00Z"/>
              </w:rPr>
            </w:pPr>
            <w:ins w:id="112" w:author="cmcc" w:date="2021-10-12T14:50:00Z">
              <w:r w:rsidRPr="00535751">
                <w:t>Rel-15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L"/>
              <w:jc w:val="center"/>
              <w:rPr>
                <w:ins w:id="113" w:author="cmcc" w:date="2021-10-12T14:50:00Z"/>
                <w:noProof/>
              </w:rPr>
            </w:pPr>
            <w:ins w:id="114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:rsidR="007D1C5E" w:rsidRPr="00535751" w:rsidRDefault="007D1C5E" w:rsidP="007D1C5E">
      <w:pPr>
        <w:rPr>
          <w:ins w:id="115" w:author="cmcc" w:date="2021-10-12T14:50:00Z"/>
        </w:rPr>
      </w:pPr>
    </w:p>
    <w:p w:rsidR="007D1C5E" w:rsidRPr="00535751" w:rsidRDefault="007D1C5E" w:rsidP="007D1C5E">
      <w:pPr>
        <w:pStyle w:val="TH"/>
        <w:rPr>
          <w:ins w:id="116" w:author="cmcc" w:date="2021-10-12T14:50:00Z"/>
        </w:rPr>
      </w:pPr>
      <w:ins w:id="117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118" w:author="cmcc" w:date="2021-10-18T14:34:00Z">
        <w:r w:rsidR="0049157D">
          <w:rPr>
            <w:rFonts w:hint="eastAsia"/>
            <w:lang w:eastAsia="zh-CN"/>
          </w:rPr>
          <w:t>1</w:t>
        </w:r>
      </w:ins>
      <w:ins w:id="119" w:author="cmcc" w:date="2021-10-12T14:50:00Z">
        <w:r>
          <w:t xml:space="preserve">.1-1: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 xml:space="preserve">-DC interband configurations </w:t>
        </w:r>
        <w:r w:rsidRPr="00535751">
          <w:rPr>
            <w:rFonts w:hint="eastAsia"/>
            <w:lang w:eastAsia="zh-CN"/>
          </w:rPr>
          <w:t xml:space="preserve">without SUL </w:t>
        </w:r>
        <w:r w:rsidRPr="00535751">
          <w:t>within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7D1C5E" w:rsidRPr="00535751" w:rsidTr="00A506D1">
        <w:trPr>
          <w:jc w:val="center"/>
          <w:ins w:id="120" w:author="cmcc" w:date="2021-10-12T14:50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1" w:author="cmcc" w:date="2021-10-12T14:50:00Z"/>
                <w:rFonts w:eastAsia="DengXian"/>
              </w:rPr>
            </w:pPr>
            <w:ins w:id="122" w:author="cmcc" w:date="2021-10-12T14:50:00Z">
              <w:r w:rsidRPr="00535751">
                <w:rPr>
                  <w:rFonts w:eastAsia="DengXian"/>
                </w:rPr>
                <w:t>Feature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3" w:author="cmcc" w:date="2021-10-12T14:50:00Z"/>
                <w:rFonts w:eastAsia="DengXian"/>
              </w:rPr>
            </w:pPr>
            <w:ins w:id="124" w:author="cmcc" w:date="2021-10-12T14:50:00Z">
              <w:r w:rsidRPr="00535751">
                <w:rPr>
                  <w:rFonts w:eastAsia="DengXian"/>
                </w:rPr>
                <w:t>DL/UL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5" w:author="cmcc" w:date="2021-10-12T14:50:00Z"/>
                <w:rFonts w:eastAsia="DengXian"/>
              </w:rPr>
            </w:pPr>
            <w:ins w:id="126" w:author="cmcc" w:date="2021-10-12T14:50:00Z">
              <w:r w:rsidRPr="00535751">
                <w:rPr>
                  <w:rFonts w:eastAsia="DengXian"/>
                </w:rPr>
                <w:t>maximum number of E-UTRA bands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7" w:author="cmcc" w:date="2021-10-12T14:50:00Z"/>
                <w:rFonts w:eastAsia="DengXian"/>
              </w:rPr>
            </w:pPr>
            <w:ins w:id="128" w:author="cmcc" w:date="2021-10-12T14:50:00Z">
              <w:r w:rsidRPr="00535751">
                <w:rPr>
                  <w:rFonts w:eastAsia="DengXian"/>
                </w:rPr>
                <w:t>maximum number of E-UTRA CCs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9" w:author="cmcc" w:date="2021-10-12T14:50:00Z"/>
                <w:rFonts w:eastAsia="DengXian"/>
              </w:rPr>
            </w:pPr>
            <w:ins w:id="130" w:author="cmcc" w:date="2021-10-12T14:50:00Z">
              <w:r w:rsidRPr="00535751">
                <w:rPr>
                  <w:rFonts w:eastAsia="DengXian"/>
                </w:rPr>
                <w:t>maximum number of NR bands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1" w:author="cmcc" w:date="2021-10-12T14:50:00Z"/>
                <w:rFonts w:eastAsia="DengXian"/>
              </w:rPr>
            </w:pPr>
            <w:ins w:id="132" w:author="cmcc" w:date="2021-10-12T14:50:00Z">
              <w:r w:rsidRPr="00535751">
                <w:rPr>
                  <w:rFonts w:eastAsia="DengXian"/>
                </w:rPr>
                <w:t>maximum number of NR CCs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3" w:author="cmcc" w:date="2021-10-12T14:50:00Z"/>
                <w:rFonts w:eastAsia="DengXian"/>
              </w:rPr>
            </w:pPr>
            <w:ins w:id="134" w:author="cmcc" w:date="2021-10-12T14:50:00Z">
              <w:r w:rsidRPr="00535751">
                <w:rPr>
                  <w:rFonts w:eastAsia="DengXian"/>
                </w:rPr>
                <w:t>Duplex-mode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5" w:author="cmcc" w:date="2021-10-12T14:50:00Z"/>
                <w:rFonts w:eastAsia="DengXian"/>
              </w:rPr>
            </w:pPr>
            <w:ins w:id="136" w:author="cmcc" w:date="2021-10-12T14:50:00Z">
              <w:r w:rsidRPr="00535751">
                <w:rPr>
                  <w:rFonts w:eastAsia="DengXian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37" w:author="cmcc" w:date="2021-10-12T14:50:00Z"/>
                <w:rFonts w:eastAsia="DengXian"/>
              </w:rPr>
            </w:pPr>
            <w:ins w:id="138" w:author="cmcc" w:date="2021-10-12T14:50:00Z">
              <w:r w:rsidRPr="00535751">
                <w:rPr>
                  <w:rFonts w:eastAsia="DengXian"/>
                </w:rPr>
                <w:t>independent from</w:t>
              </w:r>
            </w:ins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9" w:author="cmcc" w:date="2021-10-12T14:50:00Z"/>
                <w:rFonts w:eastAsia="DengXian" w:cs="Arial"/>
              </w:rPr>
            </w:pPr>
            <w:ins w:id="140" w:author="cmcc" w:date="2021-10-12T14:50:00Z">
              <w:r w:rsidRPr="00535751">
                <w:rPr>
                  <w:rFonts w:eastAsia="DengXian" w:cs="Arial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41" w:author="cmcc" w:date="2021-10-12T14:50:00Z"/>
                <w:rFonts w:eastAsia="DengXian"/>
              </w:rPr>
            </w:pPr>
            <w:ins w:id="142" w:author="cmcc" w:date="2021-10-12T14:50:00Z">
              <w:r w:rsidRPr="00535751">
                <w:rPr>
                  <w:rFonts w:eastAsia="DengXian" w:cs="Arial"/>
                </w:rPr>
                <w:t>(see 38.307 of the REL in which the CA configuration was introduced)</w:t>
              </w:r>
            </w:ins>
          </w:p>
        </w:tc>
      </w:tr>
      <w:tr w:rsidR="007D1C5E" w:rsidRPr="00535751" w:rsidTr="00A506D1">
        <w:trPr>
          <w:jc w:val="center"/>
          <w:ins w:id="143" w:author="cmcc" w:date="2021-10-12T14:50:00Z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44" w:author="cmcc" w:date="2021-10-12T14:50:00Z"/>
                <w:rFonts w:eastAsia="DengXian"/>
              </w:rPr>
            </w:pPr>
            <w:ins w:id="145" w:author="cmcc" w:date="2021-10-12T14:50:00Z">
              <w:r>
                <w:rPr>
                  <w:rFonts w:eastAsia="DengXian"/>
                </w:rPr>
                <w:t xml:space="preserve">Interband </w:t>
              </w:r>
              <w:r w:rsidRPr="00535751">
                <w:rPr>
                  <w:rFonts w:eastAsia="DengXian"/>
                </w:rPr>
                <w:t>N</w:t>
              </w:r>
              <w:r>
                <w:rPr>
                  <w:rFonts w:eastAsia="DengXian" w:hint="eastAsia"/>
                  <w:lang w:eastAsia="zh-CN"/>
                </w:rPr>
                <w:t>E</w:t>
              </w:r>
              <w:r w:rsidRPr="00535751">
                <w:rPr>
                  <w:rFonts w:eastAsia="DengXian"/>
                </w:rPr>
                <w:t>-DC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46" w:author="cmcc" w:date="2021-10-12T14:50:00Z"/>
                <w:rFonts w:eastAsia="DengXian"/>
              </w:rPr>
            </w:pPr>
            <w:ins w:id="147" w:author="cmcc" w:date="2021-10-12T14:50:00Z">
              <w:r w:rsidRPr="00535751">
                <w:rPr>
                  <w:rFonts w:eastAsia="DengXia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48" w:author="cmcc" w:date="2021-10-12T14:50:00Z"/>
                <w:rFonts w:eastAsia="DengXian"/>
                <w:lang w:eastAsia="zh-CN"/>
              </w:rPr>
            </w:pPr>
            <w:ins w:id="149" w:author="cmcc" w:date="2021-10-18T14:34:00Z"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0" w:author="cmcc" w:date="2021-10-12T14:50:00Z"/>
                <w:rFonts w:eastAsia="DengXian"/>
                <w:lang w:eastAsia="zh-CN"/>
              </w:rPr>
            </w:pPr>
            <w:ins w:id="151" w:author="cmcc" w:date="2021-10-12T14:50:00Z">
              <w:r>
                <w:rPr>
                  <w:rFonts w:eastAsia="DengXian" w:hint="eastAsia"/>
                  <w:lang w:eastAsia="zh-CN"/>
                </w:rPr>
                <w:t>5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2" w:author="cmcc" w:date="2021-10-12T14:50:00Z"/>
                <w:rFonts w:eastAsia="DengXian"/>
                <w:lang w:eastAsia="zh-CN"/>
              </w:rPr>
            </w:pPr>
            <w:ins w:id="153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4" w:author="cmcc" w:date="2021-10-12T14:50:00Z"/>
                <w:rFonts w:eastAsia="DengXian"/>
                <w:lang w:eastAsia="zh-CN"/>
              </w:rPr>
            </w:pPr>
            <w:ins w:id="15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6" w:author="cmcc" w:date="2021-10-12T14:50:00Z"/>
                <w:rFonts w:eastAsia="DengXian"/>
              </w:rPr>
            </w:pPr>
            <w:ins w:id="157" w:author="cmcc" w:date="2021-10-12T14:50:00Z">
              <w:r w:rsidRPr="00535751">
                <w:rPr>
                  <w:rFonts w:eastAsia="DengXian"/>
                </w:rPr>
                <w:t>FDD, TDD,</w:t>
              </w:r>
            </w:ins>
          </w:p>
          <w:p w:rsidR="007D1C5E" w:rsidRPr="00535751" w:rsidRDefault="007D1C5E" w:rsidP="00A506D1">
            <w:pPr>
              <w:pStyle w:val="TAC"/>
              <w:rPr>
                <w:ins w:id="158" w:author="cmcc" w:date="2021-10-12T14:50:00Z"/>
                <w:rFonts w:eastAsia="DengXian"/>
              </w:rPr>
            </w:pPr>
            <w:ins w:id="159" w:author="cmcc" w:date="2021-10-12T14:50:00Z">
              <w:r w:rsidRPr="00535751">
                <w:rPr>
                  <w:rFonts w:eastAsia="DengXia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0" w:author="cmcc" w:date="2021-10-12T14:50:00Z"/>
                <w:rFonts w:eastAsia="DengXian"/>
              </w:rPr>
            </w:pPr>
            <w:ins w:id="161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2" w:author="cmcc" w:date="2021-10-12T14:50:00Z"/>
                <w:rFonts w:eastAsia="DengXian"/>
              </w:rPr>
            </w:pPr>
            <w:ins w:id="163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7D1C5E" w:rsidRPr="00535751" w:rsidTr="00A506D1">
        <w:trPr>
          <w:jc w:val="center"/>
          <w:ins w:id="164" w:author="cmcc" w:date="2021-10-12T14:50:00Z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5" w:author="cmcc" w:date="2021-10-12T14:50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6" w:author="cmcc" w:date="2021-10-12T14:50:00Z"/>
                <w:rFonts w:eastAsia="DengXian"/>
              </w:rPr>
            </w:pPr>
            <w:ins w:id="167" w:author="cmcc" w:date="2021-10-12T14:50:00Z">
              <w:r w:rsidRPr="00535751">
                <w:rPr>
                  <w:rFonts w:eastAsia="DengXia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8" w:author="cmcc" w:date="2021-10-12T14:50:00Z"/>
                <w:rFonts w:eastAsia="DengXian"/>
              </w:rPr>
            </w:pPr>
            <w:ins w:id="169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0" w:author="cmcc" w:date="2021-10-12T14:50:00Z"/>
                <w:rFonts w:eastAsia="DengXian"/>
                <w:lang w:eastAsia="zh-CN"/>
              </w:rPr>
            </w:pPr>
            <w:ins w:id="171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2" w:author="cmcc" w:date="2021-10-12T14:50:00Z"/>
                <w:rFonts w:eastAsia="DengXian"/>
              </w:rPr>
            </w:pPr>
            <w:ins w:id="173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4" w:author="cmcc" w:date="2021-10-12T14:50:00Z"/>
                <w:rFonts w:eastAsia="DengXian"/>
                <w:lang w:eastAsia="zh-CN"/>
              </w:rPr>
            </w:pPr>
            <w:ins w:id="17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6" w:author="cmcc" w:date="2021-10-12T14:50:00Z"/>
                <w:rFonts w:eastAsia="DengXian"/>
              </w:rPr>
            </w:pPr>
            <w:ins w:id="177" w:author="cmcc" w:date="2021-10-12T14:50:00Z">
              <w:r w:rsidRPr="00535751">
                <w:rPr>
                  <w:rFonts w:eastAsia="DengXian"/>
                </w:rPr>
                <w:t>FDD, TDD, 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8" w:author="cmcc" w:date="2021-10-12T14:50:00Z"/>
                <w:rFonts w:eastAsia="DengXian"/>
              </w:rPr>
            </w:pPr>
            <w:ins w:id="179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0" w:author="cmcc" w:date="2021-10-12T14:50:00Z"/>
                <w:rFonts w:eastAsia="DengXian"/>
              </w:rPr>
            </w:pPr>
          </w:p>
        </w:tc>
      </w:tr>
    </w:tbl>
    <w:p w:rsidR="007D1C5E" w:rsidRPr="00535751" w:rsidRDefault="007D1C5E" w:rsidP="007D1C5E">
      <w:pPr>
        <w:rPr>
          <w:ins w:id="181" w:author="cmcc" w:date="2021-10-12T14:50:00Z"/>
          <w:lang w:eastAsia="zh-CN"/>
        </w:rPr>
      </w:pPr>
    </w:p>
    <w:p w:rsidR="007D76AE" w:rsidRPr="00535751" w:rsidRDefault="007D76AE" w:rsidP="007D76AE">
      <w:pPr>
        <w:rPr>
          <w:lang w:eastAsia="zh-CN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3F5" w:rsidRDefault="009113F5">
      <w:r>
        <w:separator/>
      </w:r>
    </w:p>
  </w:endnote>
  <w:endnote w:type="continuationSeparator" w:id="0">
    <w:p w:rsidR="009113F5" w:rsidRDefault="00911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3F5" w:rsidRDefault="009113F5">
      <w:r>
        <w:separator/>
      </w:r>
    </w:p>
  </w:footnote>
  <w:footnote w:type="continuationSeparator" w:id="0">
    <w:p w:rsidR="009113F5" w:rsidRDefault="009113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178BD"/>
    <w:rsid w:val="00022E4A"/>
    <w:rsid w:val="000411BE"/>
    <w:rsid w:val="00081771"/>
    <w:rsid w:val="00087FBB"/>
    <w:rsid w:val="000A6394"/>
    <w:rsid w:val="000B7FED"/>
    <w:rsid w:val="000C038A"/>
    <w:rsid w:val="000C6598"/>
    <w:rsid w:val="000D6CF8"/>
    <w:rsid w:val="000F5BCE"/>
    <w:rsid w:val="00101A49"/>
    <w:rsid w:val="00117CF1"/>
    <w:rsid w:val="001350C8"/>
    <w:rsid w:val="00145D43"/>
    <w:rsid w:val="00192C46"/>
    <w:rsid w:val="001A08B3"/>
    <w:rsid w:val="001A7B60"/>
    <w:rsid w:val="001B52F0"/>
    <w:rsid w:val="001B7A65"/>
    <w:rsid w:val="001E41F3"/>
    <w:rsid w:val="001F5E10"/>
    <w:rsid w:val="00203174"/>
    <w:rsid w:val="002146B6"/>
    <w:rsid w:val="0026004D"/>
    <w:rsid w:val="002640DD"/>
    <w:rsid w:val="00274493"/>
    <w:rsid w:val="00275D12"/>
    <w:rsid w:val="00281016"/>
    <w:rsid w:val="00282B97"/>
    <w:rsid w:val="00284FEB"/>
    <w:rsid w:val="002860C4"/>
    <w:rsid w:val="002960C5"/>
    <w:rsid w:val="002A07E3"/>
    <w:rsid w:val="002A70FD"/>
    <w:rsid w:val="002B4123"/>
    <w:rsid w:val="002B5741"/>
    <w:rsid w:val="002C1617"/>
    <w:rsid w:val="002D30B6"/>
    <w:rsid w:val="002E316D"/>
    <w:rsid w:val="003050C8"/>
    <w:rsid w:val="00305409"/>
    <w:rsid w:val="00310419"/>
    <w:rsid w:val="00313137"/>
    <w:rsid w:val="00316441"/>
    <w:rsid w:val="00317B19"/>
    <w:rsid w:val="00334573"/>
    <w:rsid w:val="00352831"/>
    <w:rsid w:val="0035321B"/>
    <w:rsid w:val="003609EF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157D"/>
    <w:rsid w:val="00494F4E"/>
    <w:rsid w:val="00497490"/>
    <w:rsid w:val="004A261C"/>
    <w:rsid w:val="004B75B7"/>
    <w:rsid w:val="004E7B71"/>
    <w:rsid w:val="0051580D"/>
    <w:rsid w:val="00547111"/>
    <w:rsid w:val="00563B94"/>
    <w:rsid w:val="005729AD"/>
    <w:rsid w:val="00581726"/>
    <w:rsid w:val="00581B1B"/>
    <w:rsid w:val="00582300"/>
    <w:rsid w:val="00592AEF"/>
    <w:rsid w:val="00592D74"/>
    <w:rsid w:val="005A21BF"/>
    <w:rsid w:val="005C37B3"/>
    <w:rsid w:val="005C7755"/>
    <w:rsid w:val="005D3B98"/>
    <w:rsid w:val="005E04A5"/>
    <w:rsid w:val="005E2C44"/>
    <w:rsid w:val="00600273"/>
    <w:rsid w:val="00610E82"/>
    <w:rsid w:val="0061335A"/>
    <w:rsid w:val="00621188"/>
    <w:rsid w:val="006225A4"/>
    <w:rsid w:val="0062542B"/>
    <w:rsid w:val="006257ED"/>
    <w:rsid w:val="00633777"/>
    <w:rsid w:val="006349EF"/>
    <w:rsid w:val="006528FB"/>
    <w:rsid w:val="00657DD7"/>
    <w:rsid w:val="006657E7"/>
    <w:rsid w:val="0068742A"/>
    <w:rsid w:val="006914A6"/>
    <w:rsid w:val="00695808"/>
    <w:rsid w:val="006A5E3D"/>
    <w:rsid w:val="006B0A99"/>
    <w:rsid w:val="006B46FB"/>
    <w:rsid w:val="006B5562"/>
    <w:rsid w:val="006C3055"/>
    <w:rsid w:val="006D7788"/>
    <w:rsid w:val="006E21FB"/>
    <w:rsid w:val="006E52E9"/>
    <w:rsid w:val="0071211E"/>
    <w:rsid w:val="00722BB6"/>
    <w:rsid w:val="007265A1"/>
    <w:rsid w:val="00751AE4"/>
    <w:rsid w:val="00762D54"/>
    <w:rsid w:val="00792342"/>
    <w:rsid w:val="007977A8"/>
    <w:rsid w:val="007B512A"/>
    <w:rsid w:val="007C2097"/>
    <w:rsid w:val="007C7E2E"/>
    <w:rsid w:val="007D1C5E"/>
    <w:rsid w:val="007D4530"/>
    <w:rsid w:val="007D59B0"/>
    <w:rsid w:val="007D68D9"/>
    <w:rsid w:val="007D6A07"/>
    <w:rsid w:val="007D76AE"/>
    <w:rsid w:val="007F0776"/>
    <w:rsid w:val="007F7259"/>
    <w:rsid w:val="007F7914"/>
    <w:rsid w:val="008040A8"/>
    <w:rsid w:val="00815E2A"/>
    <w:rsid w:val="008279FA"/>
    <w:rsid w:val="00841121"/>
    <w:rsid w:val="00844B9E"/>
    <w:rsid w:val="00850085"/>
    <w:rsid w:val="008626E7"/>
    <w:rsid w:val="00870EE7"/>
    <w:rsid w:val="008741D7"/>
    <w:rsid w:val="00875CC3"/>
    <w:rsid w:val="00895846"/>
    <w:rsid w:val="008A45A6"/>
    <w:rsid w:val="008A541C"/>
    <w:rsid w:val="008A6040"/>
    <w:rsid w:val="008D2316"/>
    <w:rsid w:val="008D5D52"/>
    <w:rsid w:val="008D5E73"/>
    <w:rsid w:val="008E5104"/>
    <w:rsid w:val="008E5C27"/>
    <w:rsid w:val="008F686C"/>
    <w:rsid w:val="009113F5"/>
    <w:rsid w:val="009148DE"/>
    <w:rsid w:val="00922216"/>
    <w:rsid w:val="00922B14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1F65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238E"/>
    <w:rsid w:val="00B06129"/>
    <w:rsid w:val="00B258BB"/>
    <w:rsid w:val="00B3104A"/>
    <w:rsid w:val="00B40201"/>
    <w:rsid w:val="00B53504"/>
    <w:rsid w:val="00B60B69"/>
    <w:rsid w:val="00B67B97"/>
    <w:rsid w:val="00B90FE1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4005"/>
    <w:rsid w:val="00C07DF7"/>
    <w:rsid w:val="00C14330"/>
    <w:rsid w:val="00C406AE"/>
    <w:rsid w:val="00C66BA2"/>
    <w:rsid w:val="00C8665B"/>
    <w:rsid w:val="00C95985"/>
    <w:rsid w:val="00CA0357"/>
    <w:rsid w:val="00CA0F65"/>
    <w:rsid w:val="00CB2082"/>
    <w:rsid w:val="00CC5026"/>
    <w:rsid w:val="00CC68D0"/>
    <w:rsid w:val="00CE7036"/>
    <w:rsid w:val="00D03F9A"/>
    <w:rsid w:val="00D06D51"/>
    <w:rsid w:val="00D1358C"/>
    <w:rsid w:val="00D13EF9"/>
    <w:rsid w:val="00D22387"/>
    <w:rsid w:val="00D24991"/>
    <w:rsid w:val="00D3039F"/>
    <w:rsid w:val="00D50255"/>
    <w:rsid w:val="00D50296"/>
    <w:rsid w:val="00D5653D"/>
    <w:rsid w:val="00D6141C"/>
    <w:rsid w:val="00DB115D"/>
    <w:rsid w:val="00DB1E91"/>
    <w:rsid w:val="00DC4773"/>
    <w:rsid w:val="00DC4D83"/>
    <w:rsid w:val="00DE34CF"/>
    <w:rsid w:val="00DF204E"/>
    <w:rsid w:val="00E13F3D"/>
    <w:rsid w:val="00E16C44"/>
    <w:rsid w:val="00E34898"/>
    <w:rsid w:val="00E35CED"/>
    <w:rsid w:val="00E467DA"/>
    <w:rsid w:val="00E81949"/>
    <w:rsid w:val="00E96349"/>
    <w:rsid w:val="00EA5F61"/>
    <w:rsid w:val="00EB09B7"/>
    <w:rsid w:val="00EB2528"/>
    <w:rsid w:val="00EB3104"/>
    <w:rsid w:val="00EB70FB"/>
    <w:rsid w:val="00EB766F"/>
    <w:rsid w:val="00EE7D7C"/>
    <w:rsid w:val="00F01581"/>
    <w:rsid w:val="00F25D98"/>
    <w:rsid w:val="00F261F7"/>
    <w:rsid w:val="00F300FB"/>
    <w:rsid w:val="00F57743"/>
    <w:rsid w:val="00F752F6"/>
    <w:rsid w:val="00FA48AB"/>
    <w:rsid w:val="00FB6386"/>
    <w:rsid w:val="00FC4C46"/>
    <w:rsid w:val="00FE12FC"/>
    <w:rsid w:val="00FE25DE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0DC7-27DA-4904-B0B4-294E1F3D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cmcc</cp:lastModifiedBy>
  <cp:revision>37</cp:revision>
  <cp:lastPrinted>1899-12-31T23:00:00Z</cp:lastPrinted>
  <dcterms:created xsi:type="dcterms:W3CDTF">2019-09-25T06:32:00Z</dcterms:created>
  <dcterms:modified xsi:type="dcterms:W3CDTF">2021-10-18T09:48:00Z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